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85" w:rsidRPr="004C7623" w:rsidRDefault="00AE1B42" w:rsidP="004C7623">
      <w:pPr>
        <w:spacing w:after="8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4C7623">
        <w:rPr>
          <w:rFonts w:ascii="Arial Narrow" w:hAnsi="Arial Narrow"/>
          <w:b/>
          <w:sz w:val="24"/>
          <w:szCs w:val="24"/>
        </w:rPr>
        <w:t>Assignment A</w:t>
      </w:r>
    </w:p>
    <w:p w:rsidR="00AE1B42" w:rsidRPr="004C7623" w:rsidRDefault="00AE1B42" w:rsidP="004C7623">
      <w:pPr>
        <w:spacing w:after="80" w:line="240" w:lineRule="auto"/>
        <w:jc w:val="center"/>
        <w:rPr>
          <w:rFonts w:ascii="Arial Narrow" w:hAnsi="Arial Narrow"/>
          <w:color w:val="C00000"/>
          <w:sz w:val="24"/>
          <w:szCs w:val="24"/>
        </w:rPr>
      </w:pPr>
      <w:r w:rsidRPr="004C7623">
        <w:rPr>
          <w:rFonts w:ascii="Arial Narrow" w:hAnsi="Arial Narrow"/>
          <w:i/>
          <w:sz w:val="24"/>
          <w:szCs w:val="24"/>
        </w:rPr>
        <w:t xml:space="preserve">Each question must be answered in complete sentences, </w:t>
      </w:r>
      <w:r w:rsidRPr="004C7623">
        <w:rPr>
          <w:rFonts w:ascii="Arial Narrow" w:hAnsi="Arial Narrow"/>
          <w:i/>
          <w:color w:val="C00000"/>
          <w:sz w:val="24"/>
          <w:szCs w:val="24"/>
        </w:rPr>
        <w:t>in your own words</w:t>
      </w:r>
      <w:r w:rsidRPr="004C7623">
        <w:rPr>
          <w:rFonts w:ascii="Arial Narrow" w:hAnsi="Arial Narrow"/>
          <w:color w:val="C00000"/>
          <w:sz w:val="24"/>
          <w:szCs w:val="24"/>
        </w:rPr>
        <w:t>.</w:t>
      </w:r>
    </w:p>
    <w:p w:rsidR="00355947" w:rsidRDefault="00355947" w:rsidP="004C7623">
      <w:pPr>
        <w:spacing w:after="80" w:line="240" w:lineRule="auto"/>
        <w:jc w:val="center"/>
        <w:rPr>
          <w:rFonts w:ascii="Arial Narrow" w:hAnsi="Arial Narrow"/>
          <w:sz w:val="24"/>
          <w:szCs w:val="24"/>
        </w:rPr>
      </w:pPr>
      <w:r w:rsidRPr="004C7623">
        <w:rPr>
          <w:rFonts w:ascii="Arial Narrow" w:hAnsi="Arial Narrow"/>
          <w:sz w:val="24"/>
          <w:szCs w:val="24"/>
        </w:rPr>
        <w:t>Please type directly into the document, and submit on BB as a MS Word document.</w:t>
      </w:r>
    </w:p>
    <w:p w:rsidR="000D4D62" w:rsidRPr="004C7623" w:rsidRDefault="000D4D62" w:rsidP="004C7623">
      <w:pPr>
        <w:spacing w:after="80" w:line="240" w:lineRule="auto"/>
        <w:jc w:val="center"/>
        <w:rPr>
          <w:rFonts w:ascii="Arial Narrow" w:hAnsi="Arial Narrow"/>
          <w:sz w:val="24"/>
          <w:szCs w:val="24"/>
        </w:rPr>
      </w:pPr>
    </w:p>
    <w:p w:rsidR="00EC38C9" w:rsidRDefault="00EC5113" w:rsidP="007F2F72">
      <w:pPr>
        <w:pStyle w:val="ListParagraph"/>
        <w:numPr>
          <w:ilvl w:val="0"/>
          <w:numId w:val="1"/>
        </w:numPr>
        <w:spacing w:after="80" w:line="240" w:lineRule="auto"/>
        <w:rPr>
          <w:rFonts w:ascii="Arial Narrow" w:hAnsi="Arial Narrow"/>
          <w:sz w:val="24"/>
          <w:szCs w:val="24"/>
        </w:rPr>
      </w:pPr>
      <w:r w:rsidRPr="004C7623">
        <w:rPr>
          <w:rFonts w:ascii="Arial Narrow" w:hAnsi="Arial Narrow"/>
          <w:sz w:val="24"/>
          <w:szCs w:val="24"/>
        </w:rPr>
        <w:t xml:space="preserve">In </w:t>
      </w:r>
      <w:r w:rsidR="007F2F72">
        <w:rPr>
          <w:rFonts w:ascii="Arial Narrow" w:hAnsi="Arial Narrow"/>
          <w:sz w:val="24"/>
          <w:szCs w:val="24"/>
        </w:rPr>
        <w:t>3-4 sentences,</w:t>
      </w:r>
      <w:r w:rsidR="00AE1B42" w:rsidRPr="004C7623">
        <w:rPr>
          <w:rFonts w:ascii="Arial Narrow" w:hAnsi="Arial Narrow"/>
          <w:sz w:val="24"/>
          <w:szCs w:val="24"/>
        </w:rPr>
        <w:t xml:space="preserve"> provide a summary of </w:t>
      </w:r>
      <w:r w:rsidR="007F2F72">
        <w:rPr>
          <w:rFonts w:ascii="Arial Narrow" w:hAnsi="Arial Narrow"/>
          <w:sz w:val="24"/>
          <w:szCs w:val="24"/>
        </w:rPr>
        <w:t>the study.</w:t>
      </w:r>
    </w:p>
    <w:p w:rsidR="007F2F72" w:rsidRDefault="00C41D7B" w:rsidP="007F2F72">
      <w:pPr>
        <w:pStyle w:val="ListParagraph"/>
        <w:numPr>
          <w:ilvl w:val="0"/>
          <w:numId w:val="1"/>
        </w:numPr>
        <w:spacing w:after="8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List each independent </w:t>
      </w:r>
      <w:r w:rsidR="007F2F72">
        <w:rPr>
          <w:rFonts w:ascii="Arial Narrow" w:hAnsi="Arial Narrow"/>
          <w:sz w:val="24"/>
          <w:szCs w:val="24"/>
        </w:rPr>
        <w:t>vari</w:t>
      </w:r>
      <w:r w:rsidR="00071EF1">
        <w:rPr>
          <w:rFonts w:ascii="Arial Narrow" w:hAnsi="Arial Narrow"/>
          <w:sz w:val="24"/>
          <w:szCs w:val="24"/>
        </w:rPr>
        <w:t>able (hint: there are four),</w:t>
      </w:r>
      <w:r w:rsidR="007F2F72">
        <w:rPr>
          <w:rFonts w:ascii="Arial Narrow" w:hAnsi="Arial Narrow"/>
          <w:sz w:val="24"/>
          <w:szCs w:val="24"/>
        </w:rPr>
        <w:t xml:space="preserve"> includ</w:t>
      </w:r>
      <w:r w:rsidR="00071EF1">
        <w:rPr>
          <w:rFonts w:ascii="Arial Narrow" w:hAnsi="Arial Narrow"/>
          <w:sz w:val="24"/>
          <w:szCs w:val="24"/>
        </w:rPr>
        <w:t>ing</w:t>
      </w:r>
      <w:r w:rsidR="007F2F72">
        <w:rPr>
          <w:rFonts w:ascii="Arial Narrow" w:hAnsi="Arial Narrow"/>
          <w:sz w:val="24"/>
          <w:szCs w:val="24"/>
        </w:rPr>
        <w:t xml:space="preserve"> the levels for each.</w:t>
      </w:r>
    </w:p>
    <w:p w:rsidR="00BC4D3A" w:rsidRDefault="00BC4D3A" w:rsidP="00BC4D3A">
      <w:pPr>
        <w:pStyle w:val="ListParagraph"/>
        <w:spacing w:after="80" w:line="240" w:lineRule="auto"/>
        <w:rPr>
          <w:rFonts w:ascii="Arial Narrow" w:hAnsi="Arial Narrow"/>
          <w:sz w:val="24"/>
          <w:szCs w:val="24"/>
        </w:rPr>
      </w:pPr>
    </w:p>
    <w:p w:rsidR="00E627C8" w:rsidRPr="00974F49" w:rsidRDefault="00E627C8" w:rsidP="00974F49">
      <w:pPr>
        <w:spacing w:after="80" w:line="240" w:lineRule="auto"/>
        <w:ind w:left="360"/>
        <w:jc w:val="center"/>
        <w:rPr>
          <w:rFonts w:ascii="Arial Narrow" w:hAnsi="Arial Narrow"/>
          <w:i/>
          <w:sz w:val="24"/>
          <w:szCs w:val="24"/>
        </w:rPr>
      </w:pPr>
      <w:r w:rsidRPr="00974F49">
        <w:rPr>
          <w:rFonts w:ascii="Arial Narrow" w:hAnsi="Arial Narrow"/>
          <w:i/>
          <w:sz w:val="24"/>
          <w:szCs w:val="24"/>
        </w:rPr>
        <w:t xml:space="preserve">The researchers explain </w:t>
      </w:r>
      <w:r w:rsidR="00C41D7B" w:rsidRPr="00974F49">
        <w:rPr>
          <w:rFonts w:ascii="Arial Narrow" w:hAnsi="Arial Narrow"/>
          <w:i/>
          <w:sz w:val="24"/>
          <w:szCs w:val="24"/>
        </w:rPr>
        <w:t xml:space="preserve">“the </w:t>
      </w:r>
      <w:r w:rsidRPr="00974F49">
        <w:rPr>
          <w:rFonts w:ascii="Arial Narrow" w:hAnsi="Arial Narrow"/>
          <w:i/>
          <w:sz w:val="24"/>
          <w:szCs w:val="24"/>
        </w:rPr>
        <w:t>dependent measure was the observing participant’s perception of the interest within each speed dating interaction” (p. 23). This produced two ‘scores’ for each participant: a score indicating the observer’s accuracy in gaging the interest of the female dater, and a score indicating the observer’s accuracy in gaging the interest of the male dater.</w:t>
      </w:r>
    </w:p>
    <w:p w:rsidR="00E627C8" w:rsidRDefault="00731A2D" w:rsidP="00C41D7B">
      <w:pPr>
        <w:pStyle w:val="ListParagraph"/>
        <w:numPr>
          <w:ilvl w:val="0"/>
          <w:numId w:val="1"/>
        </w:numPr>
        <w:spacing w:after="8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 predicting male interest in females, </w:t>
      </w:r>
      <w:r w:rsidR="00E627C8">
        <w:rPr>
          <w:rFonts w:ascii="Arial Narrow" w:hAnsi="Arial Narrow"/>
          <w:sz w:val="24"/>
          <w:szCs w:val="24"/>
        </w:rPr>
        <w:t>the observer-sex IV</w:t>
      </w:r>
      <w:r w:rsidR="00E627C8" w:rsidRPr="002C67F6">
        <w:rPr>
          <w:rFonts w:ascii="Arial Narrow" w:hAnsi="Arial Narrow"/>
          <w:i/>
          <w:sz w:val="24"/>
          <w:szCs w:val="24"/>
        </w:rPr>
        <w:t xml:space="preserve"> did not</w:t>
      </w:r>
      <w:r w:rsidR="00E627C8">
        <w:rPr>
          <w:rFonts w:ascii="Arial Narrow" w:hAnsi="Arial Narrow"/>
          <w:sz w:val="24"/>
          <w:szCs w:val="24"/>
        </w:rPr>
        <w:t xml:space="preserve"> have a significant effect on the participants’</w:t>
      </w:r>
      <w:r w:rsidR="00C41D7B">
        <w:rPr>
          <w:rFonts w:ascii="Arial Narrow" w:hAnsi="Arial Narrow"/>
          <w:sz w:val="24"/>
          <w:szCs w:val="24"/>
        </w:rPr>
        <w:t xml:space="preserve"> score.</w:t>
      </w:r>
      <w:r w:rsidR="00E627C8">
        <w:rPr>
          <w:rFonts w:ascii="Arial Narrow" w:hAnsi="Arial Narrow"/>
          <w:sz w:val="24"/>
          <w:szCs w:val="24"/>
        </w:rPr>
        <w:t xml:space="preserve"> In other words, were significant differences found between the mean scores for male observers and female observers: yes or no?</w:t>
      </w:r>
    </w:p>
    <w:p w:rsidR="00731A2D" w:rsidRDefault="00731A2D" w:rsidP="00C41D7B">
      <w:pPr>
        <w:pStyle w:val="ListParagraph"/>
        <w:numPr>
          <w:ilvl w:val="0"/>
          <w:numId w:val="1"/>
        </w:numPr>
        <w:spacing w:after="8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 predicting male interest in females, </w:t>
      </w:r>
      <w:r w:rsidR="00E627C8">
        <w:rPr>
          <w:rFonts w:ascii="Arial Narrow" w:hAnsi="Arial Narrow"/>
          <w:sz w:val="24"/>
          <w:szCs w:val="24"/>
        </w:rPr>
        <w:t xml:space="preserve">the relationship-status IV </w:t>
      </w:r>
      <w:r w:rsidR="00E627C8" w:rsidRPr="002C67F6">
        <w:rPr>
          <w:rFonts w:ascii="Arial Narrow" w:hAnsi="Arial Narrow"/>
          <w:i/>
          <w:sz w:val="24"/>
          <w:szCs w:val="24"/>
        </w:rPr>
        <w:t>did</w:t>
      </w:r>
      <w:r w:rsidR="00E627C8">
        <w:rPr>
          <w:rFonts w:ascii="Arial Narrow" w:hAnsi="Arial Narrow"/>
          <w:sz w:val="24"/>
          <w:szCs w:val="24"/>
        </w:rPr>
        <w:t xml:space="preserve"> have a significant effect on the </w:t>
      </w:r>
      <w:r>
        <w:rPr>
          <w:rFonts w:ascii="Arial Narrow" w:hAnsi="Arial Narrow"/>
          <w:sz w:val="24"/>
          <w:szCs w:val="24"/>
        </w:rPr>
        <w:t>participants’ overall score. Describe in one sentence the difference that was found between the mean scores for participants in relationships and those not in relationships.</w:t>
      </w:r>
    </w:p>
    <w:p w:rsidR="00BC4D3A" w:rsidRDefault="00731A2D" w:rsidP="00BC4D3A">
      <w:pPr>
        <w:pStyle w:val="ListParagraph"/>
        <w:numPr>
          <w:ilvl w:val="0"/>
          <w:numId w:val="1"/>
        </w:numPr>
        <w:spacing w:after="8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 predic</w:t>
      </w:r>
      <w:r w:rsidR="00974F49">
        <w:rPr>
          <w:rFonts w:ascii="Arial Narrow" w:hAnsi="Arial Narrow"/>
          <w:sz w:val="24"/>
          <w:szCs w:val="24"/>
        </w:rPr>
        <w:t xml:space="preserve">ting male interest in females, the </w:t>
      </w:r>
      <w:r>
        <w:rPr>
          <w:rFonts w:ascii="Arial Narrow" w:hAnsi="Arial Narrow"/>
          <w:sz w:val="24"/>
          <w:szCs w:val="24"/>
        </w:rPr>
        <w:t>clip-length IV</w:t>
      </w:r>
      <w:r w:rsidRPr="002C67F6">
        <w:rPr>
          <w:rFonts w:ascii="Arial Narrow" w:hAnsi="Arial Narrow"/>
          <w:i/>
          <w:sz w:val="24"/>
          <w:szCs w:val="24"/>
        </w:rPr>
        <w:t xml:space="preserve"> did not</w:t>
      </w:r>
      <w:r>
        <w:rPr>
          <w:rFonts w:ascii="Arial Narrow" w:hAnsi="Arial Narrow"/>
          <w:sz w:val="24"/>
          <w:szCs w:val="24"/>
        </w:rPr>
        <w:t xml:space="preserve"> have a significant effect on the participants’ overall score.  In other words, were significant differences found between the mean scores for male observers and female observers: yes or no?</w:t>
      </w:r>
    </w:p>
    <w:p w:rsidR="00293BA7" w:rsidRDefault="00293BA7" w:rsidP="00293BA7">
      <w:pPr>
        <w:pStyle w:val="ListParagraph"/>
        <w:spacing w:after="80" w:line="240" w:lineRule="auto"/>
        <w:rPr>
          <w:rFonts w:ascii="Arial Narrow" w:hAnsi="Arial Narrow"/>
          <w:sz w:val="24"/>
          <w:szCs w:val="24"/>
        </w:rPr>
      </w:pPr>
    </w:p>
    <w:p w:rsidR="00BC4D3A" w:rsidRPr="00293BA7" w:rsidRDefault="00731A2D" w:rsidP="00293BA7">
      <w:pPr>
        <w:pStyle w:val="ListParagraph"/>
        <w:spacing w:after="8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293BA7">
        <w:rPr>
          <w:rFonts w:ascii="Arial Narrow" w:hAnsi="Arial Narrow"/>
          <w:i/>
          <w:sz w:val="24"/>
          <w:szCs w:val="24"/>
        </w:rPr>
        <w:t>For both predicting male interest in females, AND predicting fema</w:t>
      </w:r>
      <w:r w:rsidR="00974F49" w:rsidRPr="00293BA7">
        <w:rPr>
          <w:rFonts w:ascii="Arial Narrow" w:hAnsi="Arial Narrow"/>
          <w:i/>
          <w:sz w:val="24"/>
          <w:szCs w:val="24"/>
        </w:rPr>
        <w:t xml:space="preserve">le interest in males, the </w:t>
      </w:r>
      <w:r w:rsidRPr="00293BA7">
        <w:rPr>
          <w:rFonts w:ascii="Arial Narrow" w:hAnsi="Arial Narrow"/>
          <w:i/>
          <w:sz w:val="24"/>
          <w:szCs w:val="24"/>
        </w:rPr>
        <w:t>clip-location IV did have a significant effect on th</w:t>
      </w:r>
      <w:r w:rsidR="00BC4D3A" w:rsidRPr="00293BA7">
        <w:rPr>
          <w:rFonts w:ascii="Arial Narrow" w:hAnsi="Arial Narrow"/>
          <w:i/>
          <w:sz w:val="24"/>
          <w:szCs w:val="24"/>
        </w:rPr>
        <w:t>e participants’ overall score. I</w:t>
      </w:r>
      <w:r w:rsidRPr="00293BA7">
        <w:rPr>
          <w:rFonts w:ascii="Arial Narrow" w:hAnsi="Arial Narrow"/>
          <w:i/>
          <w:sz w:val="24"/>
          <w:szCs w:val="24"/>
        </w:rPr>
        <w:t>n order to d</w:t>
      </w:r>
      <w:r w:rsidR="00176AAF">
        <w:rPr>
          <w:rFonts w:ascii="Arial Narrow" w:hAnsi="Arial Narrow"/>
          <w:i/>
          <w:sz w:val="24"/>
          <w:szCs w:val="24"/>
        </w:rPr>
        <w:t>etermine how the groups</w:t>
      </w:r>
      <w:r w:rsidR="00BC4D3A" w:rsidRPr="00293BA7">
        <w:rPr>
          <w:rFonts w:ascii="Arial Narrow" w:hAnsi="Arial Narrow"/>
          <w:i/>
          <w:sz w:val="24"/>
          <w:szCs w:val="24"/>
        </w:rPr>
        <w:t xml:space="preserve"> are</w:t>
      </w:r>
      <w:r w:rsidR="002C67F6" w:rsidRPr="00293BA7">
        <w:rPr>
          <w:rFonts w:ascii="Arial Narrow" w:hAnsi="Arial Narrow"/>
          <w:i/>
          <w:sz w:val="24"/>
          <w:szCs w:val="24"/>
        </w:rPr>
        <w:t xml:space="preserve"> dif</w:t>
      </w:r>
      <w:r w:rsidR="00176AAF">
        <w:rPr>
          <w:rFonts w:ascii="Arial Narrow" w:hAnsi="Arial Narrow"/>
          <w:i/>
          <w:sz w:val="24"/>
          <w:szCs w:val="24"/>
        </w:rPr>
        <w:t>ferent</w:t>
      </w:r>
      <w:r w:rsidR="002C67F6" w:rsidRPr="00293BA7">
        <w:rPr>
          <w:rFonts w:ascii="Arial Narrow" w:hAnsi="Arial Narrow"/>
          <w:i/>
          <w:sz w:val="24"/>
          <w:szCs w:val="24"/>
        </w:rPr>
        <w:t xml:space="preserve"> (i.e. which means were different from one another)</w:t>
      </w:r>
      <w:r w:rsidRPr="00293BA7">
        <w:rPr>
          <w:rFonts w:ascii="Arial Narrow" w:hAnsi="Arial Narrow"/>
          <w:i/>
          <w:sz w:val="24"/>
          <w:szCs w:val="24"/>
        </w:rPr>
        <w:t xml:space="preserve">, additional </w:t>
      </w:r>
      <w:r w:rsidR="00CC46E6" w:rsidRPr="00293BA7">
        <w:rPr>
          <w:rFonts w:ascii="Arial Narrow" w:hAnsi="Arial Narrow"/>
          <w:b/>
          <w:i/>
          <w:sz w:val="24"/>
          <w:szCs w:val="24"/>
        </w:rPr>
        <w:t xml:space="preserve">post-hoc </w:t>
      </w:r>
      <w:r w:rsidRPr="00293BA7">
        <w:rPr>
          <w:rFonts w:ascii="Arial Narrow" w:hAnsi="Arial Narrow"/>
          <w:b/>
          <w:i/>
          <w:sz w:val="24"/>
          <w:szCs w:val="24"/>
        </w:rPr>
        <w:t>analyses</w:t>
      </w:r>
      <w:r w:rsidRPr="00293BA7">
        <w:rPr>
          <w:rFonts w:ascii="Arial Narrow" w:hAnsi="Arial Narrow"/>
          <w:i/>
          <w:sz w:val="24"/>
          <w:szCs w:val="24"/>
        </w:rPr>
        <w:t xml:space="preserve"> </w:t>
      </w:r>
      <w:r w:rsidR="002C67F6" w:rsidRPr="00293BA7">
        <w:rPr>
          <w:rFonts w:ascii="Arial Narrow" w:hAnsi="Arial Narrow"/>
          <w:i/>
          <w:sz w:val="24"/>
          <w:szCs w:val="24"/>
        </w:rPr>
        <w:t>were done</w:t>
      </w:r>
      <w:r w:rsidR="00CC46E6" w:rsidRPr="00293BA7">
        <w:rPr>
          <w:rFonts w:ascii="Arial Narrow" w:hAnsi="Arial Narrow"/>
          <w:i/>
          <w:sz w:val="24"/>
          <w:szCs w:val="24"/>
        </w:rPr>
        <w:t xml:space="preserve"> to compare the mean score in each condition </w:t>
      </w:r>
      <w:r w:rsidR="00176AAF">
        <w:rPr>
          <w:rFonts w:ascii="Arial Narrow" w:hAnsi="Arial Narrow"/>
          <w:i/>
          <w:sz w:val="24"/>
          <w:szCs w:val="24"/>
        </w:rPr>
        <w:t>to the mean score in all other conditions (</w:t>
      </w:r>
      <w:r w:rsidR="00770FAE">
        <w:rPr>
          <w:rFonts w:ascii="Arial Narrow" w:hAnsi="Arial Narrow"/>
          <w:i/>
          <w:sz w:val="24"/>
          <w:szCs w:val="24"/>
        </w:rPr>
        <w:t>by the way</w:t>
      </w:r>
      <w:r w:rsidR="00176AAF">
        <w:rPr>
          <w:rFonts w:ascii="Arial Narrow" w:hAnsi="Arial Narrow"/>
          <w:i/>
          <w:sz w:val="24"/>
          <w:szCs w:val="24"/>
        </w:rPr>
        <w:t>: had there been only two conditions in this study</w:t>
      </w:r>
      <w:r w:rsidR="00CC46E6" w:rsidRPr="00293BA7">
        <w:rPr>
          <w:rFonts w:ascii="Arial Narrow" w:hAnsi="Arial Narrow"/>
          <w:i/>
          <w:sz w:val="24"/>
          <w:szCs w:val="24"/>
        </w:rPr>
        <w:t>, we could have used a t-test instead</w:t>
      </w:r>
      <w:r w:rsidR="00176AAF">
        <w:rPr>
          <w:rFonts w:ascii="Arial Narrow" w:hAnsi="Arial Narrow"/>
          <w:i/>
          <w:sz w:val="24"/>
          <w:szCs w:val="24"/>
        </w:rPr>
        <w:t xml:space="preserve"> of an </w:t>
      </w:r>
      <w:r w:rsidR="00770FAE">
        <w:rPr>
          <w:rFonts w:ascii="Arial Narrow" w:hAnsi="Arial Narrow"/>
          <w:i/>
          <w:sz w:val="24"/>
          <w:szCs w:val="24"/>
        </w:rPr>
        <w:t>ANOVA</w:t>
      </w:r>
      <w:r w:rsidR="00CC46E6" w:rsidRPr="00293BA7">
        <w:rPr>
          <w:i/>
        </w:rPr>
        <w:sym w:font="Wingdings" w:char="F04A"/>
      </w:r>
      <w:r w:rsidR="00CC46E6" w:rsidRPr="00293BA7">
        <w:rPr>
          <w:rFonts w:ascii="Arial Narrow" w:hAnsi="Arial Narrow"/>
          <w:i/>
          <w:sz w:val="24"/>
          <w:szCs w:val="24"/>
        </w:rPr>
        <w:t xml:space="preserve">). </w:t>
      </w:r>
      <w:r w:rsidR="00293BA7" w:rsidRPr="00293BA7">
        <w:rPr>
          <w:rFonts w:ascii="Arial Narrow" w:hAnsi="Arial Narrow"/>
          <w:i/>
          <w:sz w:val="24"/>
          <w:szCs w:val="24"/>
        </w:rPr>
        <w:t>A post-</w:t>
      </w:r>
      <w:r w:rsidR="00BC4D3A" w:rsidRPr="00293BA7">
        <w:rPr>
          <w:rFonts w:ascii="Arial Narrow" w:hAnsi="Arial Narrow"/>
          <w:i/>
          <w:sz w:val="24"/>
          <w:szCs w:val="24"/>
        </w:rPr>
        <w:t xml:space="preserve">hoc test involves comparing each of the groups in the study with each of the other groups to determine which ones differ significantly from each other. </w:t>
      </w:r>
      <w:r w:rsidR="00176AAF">
        <w:rPr>
          <w:rFonts w:ascii="Arial Narrow" w:hAnsi="Arial Narrow"/>
          <w:i/>
          <w:sz w:val="24"/>
          <w:szCs w:val="24"/>
        </w:rPr>
        <w:t>M</w:t>
      </w:r>
      <w:r w:rsidR="00293BA7" w:rsidRPr="00293BA7">
        <w:rPr>
          <w:rFonts w:ascii="Arial Narrow" w:hAnsi="Arial Narrow"/>
          <w:i/>
          <w:sz w:val="24"/>
          <w:szCs w:val="24"/>
        </w:rPr>
        <w:t>any</w:t>
      </w:r>
      <w:r w:rsidR="00BC4D3A" w:rsidRPr="00293BA7">
        <w:rPr>
          <w:rFonts w:ascii="Arial Narrow" w:hAnsi="Arial Narrow"/>
          <w:i/>
          <w:sz w:val="24"/>
          <w:szCs w:val="24"/>
        </w:rPr>
        <w:t xml:space="preserve"> </w:t>
      </w:r>
      <w:r w:rsidR="00176AAF">
        <w:rPr>
          <w:rFonts w:ascii="Arial Narrow" w:hAnsi="Arial Narrow"/>
          <w:i/>
          <w:sz w:val="24"/>
          <w:szCs w:val="24"/>
        </w:rPr>
        <w:t xml:space="preserve">ANOVA post-hoc tests are simply </w:t>
      </w:r>
      <w:r w:rsidR="00BC4D3A" w:rsidRPr="00293BA7">
        <w:rPr>
          <w:rFonts w:ascii="Arial Narrow" w:hAnsi="Arial Narrow"/>
          <w:i/>
          <w:sz w:val="24"/>
          <w:szCs w:val="24"/>
        </w:rPr>
        <w:t>a series of t-tests performed to compare each group to every other group.</w:t>
      </w:r>
    </w:p>
    <w:p w:rsidR="00731A2D" w:rsidRDefault="00293BA7" w:rsidP="00293BA7">
      <w:pPr>
        <w:pStyle w:val="ListParagraph"/>
        <w:numPr>
          <w:ilvl w:val="0"/>
          <w:numId w:val="1"/>
        </w:numPr>
        <w:spacing w:after="8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According to the</w:t>
      </w:r>
      <w:r w:rsidR="00052611" w:rsidRPr="00BC4D3A">
        <w:rPr>
          <w:rFonts w:ascii="Arial Narrow" w:hAnsi="Arial Narrow"/>
          <w:sz w:val="24"/>
          <w:szCs w:val="24"/>
        </w:rPr>
        <w:t xml:space="preserve"> post-hoc results</w:t>
      </w:r>
      <w:r>
        <w:rPr>
          <w:rFonts w:ascii="Arial Narrow" w:hAnsi="Arial Narrow"/>
          <w:sz w:val="24"/>
          <w:szCs w:val="24"/>
        </w:rPr>
        <w:t xml:space="preserve"> described in the article</w:t>
      </w:r>
      <w:r w:rsidR="00052611" w:rsidRPr="00BC4D3A">
        <w:rPr>
          <w:rFonts w:ascii="Arial Narrow" w:hAnsi="Arial Narrow"/>
          <w:sz w:val="24"/>
          <w:szCs w:val="24"/>
        </w:rPr>
        <w:t>, in what condition</w:t>
      </w:r>
      <w:r w:rsidR="00CC46E6" w:rsidRPr="00BC4D3A">
        <w:rPr>
          <w:rFonts w:ascii="Arial Narrow" w:hAnsi="Arial Narrow"/>
          <w:sz w:val="24"/>
          <w:szCs w:val="24"/>
        </w:rPr>
        <w:t>(</w:t>
      </w:r>
      <w:r w:rsidR="00052611" w:rsidRPr="00BC4D3A">
        <w:rPr>
          <w:rFonts w:ascii="Arial Narrow" w:hAnsi="Arial Narrow"/>
          <w:sz w:val="24"/>
          <w:szCs w:val="24"/>
        </w:rPr>
        <w:t>s</w:t>
      </w:r>
      <w:r w:rsidR="00CC46E6" w:rsidRPr="00BC4D3A">
        <w:rPr>
          <w:rFonts w:ascii="Arial Narrow" w:hAnsi="Arial Narrow"/>
          <w:sz w:val="24"/>
          <w:szCs w:val="24"/>
        </w:rPr>
        <w:t>)</w:t>
      </w:r>
      <w:r w:rsidR="00052611" w:rsidRPr="00BC4D3A">
        <w:rPr>
          <w:rFonts w:ascii="Arial Narrow" w:hAnsi="Arial Narrow"/>
          <w:sz w:val="24"/>
          <w:szCs w:val="24"/>
        </w:rPr>
        <w:t xml:space="preserve"> was accuracy the best?</w:t>
      </w:r>
    </w:p>
    <w:p w:rsidR="00052611" w:rsidRDefault="00052611" w:rsidP="00C41D7B">
      <w:pPr>
        <w:pStyle w:val="ListParagraph"/>
        <w:numPr>
          <w:ilvl w:val="0"/>
          <w:numId w:val="1"/>
        </w:numPr>
        <w:spacing w:after="8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researchers offer their own explanation (page 25)</w:t>
      </w:r>
      <w:r w:rsidR="00CC46E6">
        <w:rPr>
          <w:rFonts w:ascii="Arial Narrow" w:hAnsi="Arial Narrow"/>
          <w:sz w:val="24"/>
          <w:szCs w:val="24"/>
        </w:rPr>
        <w:t xml:space="preserve"> for the differences in accuracy discussed in the question above. S</w:t>
      </w:r>
      <w:r>
        <w:rPr>
          <w:rFonts w:ascii="Arial Narrow" w:hAnsi="Arial Narrow"/>
          <w:sz w:val="24"/>
          <w:szCs w:val="24"/>
        </w:rPr>
        <w:t xml:space="preserve">ummarize their explanation, or provide your own possible explanation for </w:t>
      </w:r>
      <w:r w:rsidR="00CC46E6">
        <w:rPr>
          <w:rFonts w:ascii="Arial Narrow" w:hAnsi="Arial Narrow"/>
          <w:sz w:val="24"/>
          <w:szCs w:val="24"/>
        </w:rPr>
        <w:t xml:space="preserve">these </w:t>
      </w:r>
      <w:r>
        <w:rPr>
          <w:rFonts w:ascii="Arial Narrow" w:hAnsi="Arial Narrow"/>
          <w:sz w:val="24"/>
          <w:szCs w:val="24"/>
        </w:rPr>
        <w:t>accuracy differences at</w:t>
      </w:r>
      <w:r w:rsidR="00176AAF">
        <w:rPr>
          <w:rFonts w:ascii="Arial Narrow" w:hAnsi="Arial Narrow"/>
          <w:sz w:val="24"/>
          <w:szCs w:val="24"/>
        </w:rPr>
        <w:t xml:space="preserve"> varying</w:t>
      </w:r>
      <w:r>
        <w:rPr>
          <w:rFonts w:ascii="Arial Narrow" w:hAnsi="Arial Narrow"/>
          <w:sz w:val="24"/>
          <w:szCs w:val="24"/>
        </w:rPr>
        <w:t xml:space="preserve"> clip locations.</w:t>
      </w:r>
    </w:p>
    <w:p w:rsidR="00225A0C" w:rsidRDefault="00225A0C" w:rsidP="00225A0C">
      <w:pPr>
        <w:pStyle w:val="ListParagraph"/>
        <w:numPr>
          <w:ilvl w:val="0"/>
          <w:numId w:val="1"/>
        </w:numPr>
        <w:spacing w:after="8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 experimental research, a </w:t>
      </w:r>
      <w:r w:rsidRPr="00176AAF">
        <w:rPr>
          <w:rFonts w:ascii="Arial Narrow" w:hAnsi="Arial Narrow"/>
          <w:i/>
          <w:sz w:val="24"/>
          <w:szCs w:val="24"/>
        </w:rPr>
        <w:t>con</w:t>
      </w:r>
      <w:r w:rsidR="00071EF1" w:rsidRPr="00176AAF">
        <w:rPr>
          <w:rFonts w:ascii="Arial Narrow" w:hAnsi="Arial Narrow"/>
          <w:i/>
          <w:sz w:val="24"/>
          <w:szCs w:val="24"/>
        </w:rPr>
        <w:t>foundi</w:t>
      </w:r>
      <w:r w:rsidR="00176AAF" w:rsidRPr="00176AAF">
        <w:rPr>
          <w:rFonts w:ascii="Arial Narrow" w:hAnsi="Arial Narrow"/>
          <w:i/>
          <w:sz w:val="24"/>
          <w:szCs w:val="24"/>
        </w:rPr>
        <w:t>ng variable</w:t>
      </w:r>
      <w:r w:rsidR="00176AAF">
        <w:rPr>
          <w:rFonts w:ascii="Arial Narrow" w:hAnsi="Arial Narrow"/>
          <w:sz w:val="24"/>
          <w:szCs w:val="24"/>
        </w:rPr>
        <w:t xml:space="preserve"> is an additional IV</w:t>
      </w:r>
      <w:r w:rsidR="00071EF1">
        <w:rPr>
          <w:rFonts w:ascii="Arial Narrow" w:hAnsi="Arial Narrow"/>
          <w:sz w:val="24"/>
          <w:szCs w:val="24"/>
        </w:rPr>
        <w:t xml:space="preserve"> that is </w:t>
      </w:r>
      <w:r>
        <w:rPr>
          <w:rFonts w:ascii="Arial Narrow" w:hAnsi="Arial Narrow"/>
          <w:sz w:val="24"/>
          <w:szCs w:val="24"/>
        </w:rPr>
        <w:t>uncontrolled/</w:t>
      </w:r>
      <w:r w:rsidR="00176AAF">
        <w:rPr>
          <w:rFonts w:ascii="Arial Narrow" w:hAnsi="Arial Narrow"/>
          <w:sz w:val="24"/>
          <w:szCs w:val="24"/>
        </w:rPr>
        <w:t>unaccounted for the researchers</w:t>
      </w:r>
      <w:r>
        <w:rPr>
          <w:rFonts w:ascii="Arial Narrow" w:hAnsi="Arial Narrow"/>
          <w:sz w:val="24"/>
          <w:szCs w:val="24"/>
        </w:rPr>
        <w:t xml:space="preserve"> that can </w:t>
      </w:r>
      <w:r w:rsidR="00176AAF">
        <w:rPr>
          <w:rFonts w:ascii="Arial Narrow" w:hAnsi="Arial Narrow"/>
          <w:sz w:val="24"/>
          <w:szCs w:val="24"/>
        </w:rPr>
        <w:t>affect</w:t>
      </w:r>
      <w:r>
        <w:rPr>
          <w:rFonts w:ascii="Arial Narrow" w:hAnsi="Arial Narrow"/>
          <w:sz w:val="24"/>
          <w:szCs w:val="24"/>
        </w:rPr>
        <w:t xml:space="preserve"> the DV. In 2-3 sentences, describe at least one potential confounding variable in this study. </w:t>
      </w:r>
    </w:p>
    <w:p w:rsidR="00071EF1" w:rsidRPr="00071EF1" w:rsidRDefault="00071EF1" w:rsidP="00225A0C">
      <w:pPr>
        <w:pStyle w:val="ListParagraph"/>
        <w:numPr>
          <w:ilvl w:val="0"/>
          <w:numId w:val="1"/>
        </w:numPr>
        <w:spacing w:after="8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3"/>
          <w:szCs w:val="23"/>
        </w:rPr>
        <w:t>In 2-3 sentences, provide a possible reason for why</w:t>
      </w:r>
      <w:r w:rsidRPr="00D54F89">
        <w:rPr>
          <w:rFonts w:ascii="Arial Narrow" w:hAnsi="Arial Narrow" w:cs="Times New Roman"/>
          <w:sz w:val="23"/>
          <w:szCs w:val="23"/>
        </w:rPr>
        <w:t xml:space="preserve"> the researchers use</w:t>
      </w:r>
      <w:r>
        <w:rPr>
          <w:rFonts w:ascii="Arial Narrow" w:hAnsi="Arial Narrow" w:cs="Times New Roman"/>
          <w:sz w:val="23"/>
          <w:szCs w:val="23"/>
        </w:rPr>
        <w:t>d</w:t>
      </w:r>
      <w:r w:rsidRPr="00D54F89">
        <w:rPr>
          <w:rFonts w:ascii="Arial Narrow" w:hAnsi="Arial Narrow" w:cs="Times New Roman"/>
          <w:sz w:val="23"/>
          <w:szCs w:val="23"/>
        </w:rPr>
        <w:t xml:space="preserve"> videotapes of German speed dates</w:t>
      </w:r>
      <w:r>
        <w:rPr>
          <w:rFonts w:ascii="Arial Narrow" w:hAnsi="Arial Narrow" w:cs="Times New Roman"/>
          <w:sz w:val="23"/>
          <w:szCs w:val="23"/>
        </w:rPr>
        <w:t>,</w:t>
      </w:r>
      <w:r w:rsidRPr="00D54F89">
        <w:rPr>
          <w:rFonts w:ascii="Arial Narrow" w:hAnsi="Arial Narrow" w:cs="Times New Roman"/>
          <w:sz w:val="23"/>
          <w:szCs w:val="23"/>
        </w:rPr>
        <w:t xml:space="preserve"> when the observ</w:t>
      </w:r>
      <w:r>
        <w:rPr>
          <w:rFonts w:ascii="Arial Narrow" w:hAnsi="Arial Narrow" w:cs="Times New Roman"/>
          <w:sz w:val="23"/>
          <w:szCs w:val="23"/>
        </w:rPr>
        <w:t>ers were from the United States.</w:t>
      </w:r>
    </w:p>
    <w:p w:rsidR="007F2F72" w:rsidRPr="001631C3" w:rsidRDefault="00071EF1" w:rsidP="001631C3">
      <w:pPr>
        <w:pStyle w:val="Default"/>
        <w:numPr>
          <w:ilvl w:val="0"/>
          <w:numId w:val="1"/>
        </w:numPr>
        <w:rPr>
          <w:rFonts w:ascii="Arial Narrow" w:hAnsi="Arial Narrow" w:cs="Times New Roman"/>
          <w:sz w:val="23"/>
          <w:szCs w:val="23"/>
        </w:rPr>
      </w:pPr>
      <w:r>
        <w:rPr>
          <w:rFonts w:ascii="Arial Narrow" w:hAnsi="Arial Narrow" w:cs="Times New Roman"/>
          <w:sz w:val="23"/>
          <w:szCs w:val="23"/>
        </w:rPr>
        <w:t>W</w:t>
      </w:r>
      <w:r w:rsidRPr="00D54F89">
        <w:rPr>
          <w:rFonts w:ascii="Arial Narrow" w:hAnsi="Arial Narrow" w:cs="Times New Roman"/>
          <w:sz w:val="23"/>
          <w:szCs w:val="23"/>
        </w:rPr>
        <w:t>hat piec</w:t>
      </w:r>
      <w:r>
        <w:rPr>
          <w:rFonts w:ascii="Arial Narrow" w:hAnsi="Arial Narrow" w:cs="Times New Roman"/>
          <w:sz w:val="23"/>
          <w:szCs w:val="23"/>
        </w:rPr>
        <w:t xml:space="preserve">es of information do you </w:t>
      </w:r>
      <w:r w:rsidR="00770FAE">
        <w:rPr>
          <w:rFonts w:ascii="Arial Narrow" w:hAnsi="Arial Narrow" w:cs="Times New Roman"/>
          <w:sz w:val="23"/>
          <w:szCs w:val="23"/>
        </w:rPr>
        <w:t>believe</w:t>
      </w:r>
      <w:r w:rsidRPr="00D54F89">
        <w:rPr>
          <w:rFonts w:ascii="Arial Narrow" w:hAnsi="Arial Narrow" w:cs="Times New Roman"/>
          <w:sz w:val="23"/>
          <w:szCs w:val="23"/>
        </w:rPr>
        <w:t xml:space="preserve"> observers were using to make their</w:t>
      </w:r>
      <w:r>
        <w:rPr>
          <w:rFonts w:ascii="Arial Narrow" w:hAnsi="Arial Narrow" w:cs="Times New Roman"/>
          <w:sz w:val="23"/>
          <w:szCs w:val="23"/>
        </w:rPr>
        <w:t xml:space="preserve"> judgments of romantic interest?</w:t>
      </w:r>
    </w:p>
    <w:p w:rsidR="007F2F72" w:rsidRPr="00293BA7" w:rsidRDefault="007F2F72" w:rsidP="007F2F72">
      <w:pPr>
        <w:pStyle w:val="Default"/>
        <w:numPr>
          <w:ilvl w:val="0"/>
          <w:numId w:val="1"/>
        </w:numPr>
        <w:spacing w:after="80"/>
        <w:rPr>
          <w:rFonts w:ascii="Arial Narrow" w:hAnsi="Arial Narrow"/>
        </w:rPr>
      </w:pPr>
      <w:r w:rsidRPr="00293BA7">
        <w:rPr>
          <w:rFonts w:ascii="Arial Narrow" w:hAnsi="Arial Narrow" w:cs="Times New Roman"/>
          <w:sz w:val="23"/>
          <w:szCs w:val="23"/>
        </w:rPr>
        <w:t xml:space="preserve">In what other contexts could researchers study the accuracy of interpreting nonverbal behavior? </w:t>
      </w:r>
      <w:r w:rsidR="00770FAE">
        <w:rPr>
          <w:rFonts w:ascii="Arial Narrow" w:hAnsi="Arial Narrow" w:cs="Times New Roman"/>
          <w:sz w:val="23"/>
          <w:szCs w:val="23"/>
        </w:rPr>
        <w:t>In 2-3</w:t>
      </w:r>
      <w:r w:rsidR="00545F99" w:rsidRPr="00293BA7">
        <w:rPr>
          <w:rFonts w:ascii="Arial Narrow" w:hAnsi="Arial Narrow" w:cs="Times New Roman"/>
          <w:sz w:val="23"/>
          <w:szCs w:val="23"/>
        </w:rPr>
        <w:t xml:space="preserve"> sentences, describe a study that could be done to investigate the accuracy of interpreting nonverbal </w:t>
      </w:r>
      <w:r w:rsidR="00545F99" w:rsidRPr="00293BA7">
        <w:rPr>
          <w:rFonts w:ascii="Arial Narrow" w:hAnsi="Arial Narrow" w:cs="Times New Roman"/>
          <w:sz w:val="23"/>
          <w:szCs w:val="23"/>
        </w:rPr>
        <w:lastRenderedPageBreak/>
        <w:t>behavior in a different context. A few ideas, in case you get stuck: job interviews, criminal interrogations, speaking with a boss/superior, doctors talking to patients about their health, etc.</w:t>
      </w:r>
    </w:p>
    <w:sectPr w:rsidR="007F2F72" w:rsidRPr="00293BA7" w:rsidSect="00D00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7BFF"/>
    <w:multiLevelType w:val="hybridMultilevel"/>
    <w:tmpl w:val="CEA2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E45B6"/>
    <w:multiLevelType w:val="hybridMultilevel"/>
    <w:tmpl w:val="38BAACA0"/>
    <w:lvl w:ilvl="0" w:tplc="7ACE8C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452D97"/>
    <w:multiLevelType w:val="hybridMultilevel"/>
    <w:tmpl w:val="CEA2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31B68"/>
    <w:multiLevelType w:val="hybridMultilevel"/>
    <w:tmpl w:val="CEA2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1B42"/>
    <w:rsid w:val="00013AED"/>
    <w:rsid w:val="00052611"/>
    <w:rsid w:val="00071EF1"/>
    <w:rsid w:val="0007378E"/>
    <w:rsid w:val="000D4D62"/>
    <w:rsid w:val="000F5923"/>
    <w:rsid w:val="00134D23"/>
    <w:rsid w:val="001631C3"/>
    <w:rsid w:val="00176AAF"/>
    <w:rsid w:val="00196DBD"/>
    <w:rsid w:val="00225A0C"/>
    <w:rsid w:val="002732CB"/>
    <w:rsid w:val="00283081"/>
    <w:rsid w:val="00293BA7"/>
    <w:rsid w:val="002C67F6"/>
    <w:rsid w:val="002D6EA4"/>
    <w:rsid w:val="00355947"/>
    <w:rsid w:val="00362005"/>
    <w:rsid w:val="00466BB9"/>
    <w:rsid w:val="004C7623"/>
    <w:rsid w:val="00545F99"/>
    <w:rsid w:val="00580D90"/>
    <w:rsid w:val="005E27BF"/>
    <w:rsid w:val="00635A00"/>
    <w:rsid w:val="006956ED"/>
    <w:rsid w:val="0070219D"/>
    <w:rsid w:val="00731A2D"/>
    <w:rsid w:val="00770FAE"/>
    <w:rsid w:val="007F2F72"/>
    <w:rsid w:val="008B21C0"/>
    <w:rsid w:val="008E0FB0"/>
    <w:rsid w:val="00974F49"/>
    <w:rsid w:val="00A206EA"/>
    <w:rsid w:val="00A54547"/>
    <w:rsid w:val="00AE1B42"/>
    <w:rsid w:val="00AE7DAF"/>
    <w:rsid w:val="00B539AB"/>
    <w:rsid w:val="00B76259"/>
    <w:rsid w:val="00BC4D3A"/>
    <w:rsid w:val="00C40036"/>
    <w:rsid w:val="00C41D7B"/>
    <w:rsid w:val="00C9543A"/>
    <w:rsid w:val="00CA639B"/>
    <w:rsid w:val="00CC46E6"/>
    <w:rsid w:val="00CF064A"/>
    <w:rsid w:val="00D00A0C"/>
    <w:rsid w:val="00D25AE2"/>
    <w:rsid w:val="00D63FA9"/>
    <w:rsid w:val="00D71C88"/>
    <w:rsid w:val="00D72B60"/>
    <w:rsid w:val="00DB5729"/>
    <w:rsid w:val="00DF4773"/>
    <w:rsid w:val="00E01FDA"/>
    <w:rsid w:val="00E627C8"/>
    <w:rsid w:val="00E95559"/>
    <w:rsid w:val="00EA4D01"/>
    <w:rsid w:val="00EC38C9"/>
    <w:rsid w:val="00EC5113"/>
    <w:rsid w:val="00ED28B3"/>
    <w:rsid w:val="00EF3A30"/>
    <w:rsid w:val="00F51C6D"/>
    <w:rsid w:val="00F83AEA"/>
    <w:rsid w:val="00F843A7"/>
    <w:rsid w:val="00FA3796"/>
    <w:rsid w:val="00FD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5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5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72B60"/>
  </w:style>
  <w:style w:type="paragraph" w:customStyle="1" w:styleId="Default">
    <w:name w:val="Default"/>
    <w:rsid w:val="007F2F72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5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5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72B60"/>
  </w:style>
  <w:style w:type="paragraph" w:customStyle="1" w:styleId="Default">
    <w:name w:val="Default"/>
    <w:rsid w:val="007F2F72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14</cp:revision>
  <dcterms:created xsi:type="dcterms:W3CDTF">2015-07-24T14:39:00Z</dcterms:created>
  <dcterms:modified xsi:type="dcterms:W3CDTF">2015-07-25T00:31:00Z</dcterms:modified>
</cp:coreProperties>
</file>